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gwdacvdwln4" w:id="0"/>
      <w:bookmarkEnd w:id="0"/>
      <w:r w:rsidDel="00000000" w:rsidR="00000000" w:rsidRPr="00000000">
        <w:rPr>
          <w:rtl w:val="0"/>
        </w:rPr>
        <w:t xml:space="preserve">Horse Reproductive Systems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Label and match the following reproductive parts: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500688" cy="4125516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0688" cy="41255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  <w:sectPr>
          <w:headerReference r:id="rId7" w:type="default"/>
          <w:pgSz w:h="15840" w:w="12240"/>
          <w:pgMar w:bottom="108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1) ____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2) ____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3) ____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4) ____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5) ____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6) ____</w:t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7) ____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8) ____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9) ____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Vagina</w:t>
      </w:r>
    </w:p>
    <w:p w:rsidR="00000000" w:rsidDel="00000000" w:rsidP="00000000" w:rsidRDefault="00000000" w:rsidRPr="00000000" w14:paraId="00000010">
      <w:pPr>
        <w:spacing w:after="200" w:lineRule="auto"/>
        <w:rPr/>
      </w:pPr>
      <w:r w:rsidDel="00000000" w:rsidR="00000000" w:rsidRPr="00000000">
        <w:rPr>
          <w:rtl w:val="0"/>
        </w:rPr>
        <w:t xml:space="preserve">Fallopian Tube</w:t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  <w:t xml:space="preserve">Ovary</w:t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Body of Uterus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Vestibule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  <w:t xml:space="preserve">Horn of Uterus</w:t>
      </w:r>
    </w:p>
    <w:p w:rsidR="00000000" w:rsidDel="00000000" w:rsidP="00000000" w:rsidRDefault="00000000" w:rsidRPr="00000000" w14:paraId="00000017">
      <w:pPr>
        <w:spacing w:after="200" w:lineRule="auto"/>
        <w:rPr/>
        <w:sectPr>
          <w:type w:val="continuous"/>
          <w:pgSz w:h="15840" w:w="12240"/>
          <w:pgMar w:bottom="108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  <w:t xml:space="preserve">Bladder</w:t>
      </w:r>
    </w:p>
    <w:p w:rsidR="00000000" w:rsidDel="00000000" w:rsidP="00000000" w:rsidRDefault="00000000" w:rsidRPr="00000000" w14:paraId="0000001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Match each part with their correct function:</w:t>
      </w:r>
    </w:p>
    <w:p w:rsidR="00000000" w:rsidDel="00000000" w:rsidP="00000000" w:rsidRDefault="00000000" w:rsidRPr="00000000" w14:paraId="0000001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1) ____ Vagina</w:t>
      </w:r>
    </w:p>
    <w:p w:rsidR="00000000" w:rsidDel="00000000" w:rsidP="00000000" w:rsidRDefault="00000000" w:rsidRPr="00000000" w14:paraId="0000001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2) ____ Horn of uterus</w:t>
      </w:r>
    </w:p>
    <w:p w:rsidR="00000000" w:rsidDel="00000000" w:rsidP="00000000" w:rsidRDefault="00000000" w:rsidRPr="00000000" w14:paraId="0000001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3) ____ Vulva</w:t>
      </w:r>
    </w:p>
    <w:p w:rsidR="00000000" w:rsidDel="00000000" w:rsidP="00000000" w:rsidRDefault="00000000" w:rsidRPr="00000000" w14:paraId="0000001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4) ____ Fallopian Tube (Oviduct)</w:t>
      </w:r>
    </w:p>
    <w:p w:rsidR="00000000" w:rsidDel="00000000" w:rsidP="00000000" w:rsidRDefault="00000000" w:rsidRPr="00000000" w14:paraId="0000001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5) ____ Cervix</w:t>
      </w:r>
    </w:p>
    <w:p w:rsidR="00000000" w:rsidDel="00000000" w:rsidP="00000000" w:rsidRDefault="00000000" w:rsidRPr="00000000" w14:paraId="0000001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6) ____ Vestibule</w:t>
      </w:r>
    </w:p>
    <w:p w:rsidR="00000000" w:rsidDel="00000000" w:rsidP="00000000" w:rsidRDefault="00000000" w:rsidRPr="00000000" w14:paraId="0000001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7) ____ Body of Uterus</w:t>
      </w:r>
    </w:p>
    <w:p w:rsidR="00000000" w:rsidDel="00000000" w:rsidP="00000000" w:rsidRDefault="00000000" w:rsidRPr="00000000" w14:paraId="0000002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8) ____ Ovary</w:t>
      </w:r>
    </w:p>
    <w:p w:rsidR="00000000" w:rsidDel="00000000" w:rsidP="00000000" w:rsidRDefault="00000000" w:rsidRPr="00000000" w14:paraId="0000002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A.</w:t>
      </w:r>
      <w:r w:rsidDel="00000000" w:rsidR="00000000" w:rsidRPr="00000000">
        <w:rPr>
          <w:rtl w:val="0"/>
        </w:rPr>
        <w:t xml:space="preserve"> Where the uterus and fallopian tubes meet</w:t>
      </w:r>
    </w:p>
    <w:p w:rsidR="00000000" w:rsidDel="00000000" w:rsidP="00000000" w:rsidRDefault="00000000" w:rsidRPr="00000000" w14:paraId="00000023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B.</w:t>
      </w:r>
      <w:r w:rsidDel="00000000" w:rsidR="00000000" w:rsidRPr="00000000">
        <w:rPr>
          <w:rtl w:val="0"/>
        </w:rPr>
        <w:t xml:space="preserve"> Part of the birth canal that lies between the vulva and cervix</w:t>
      </w:r>
    </w:p>
    <w:p w:rsidR="00000000" w:rsidDel="00000000" w:rsidP="00000000" w:rsidRDefault="00000000" w:rsidRPr="00000000" w14:paraId="00000024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C.</w:t>
      </w:r>
      <w:r w:rsidDel="00000000" w:rsidR="00000000" w:rsidRPr="00000000">
        <w:rPr>
          <w:rtl w:val="0"/>
        </w:rPr>
        <w:t xml:space="preserve"> Combines urinary and reproductive functions</w:t>
      </w:r>
    </w:p>
    <w:p w:rsidR="00000000" w:rsidDel="00000000" w:rsidP="00000000" w:rsidRDefault="00000000" w:rsidRPr="00000000" w14:paraId="00000025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D.</w:t>
      </w:r>
      <w:r w:rsidDel="00000000" w:rsidR="00000000" w:rsidRPr="00000000">
        <w:rPr>
          <w:rtl w:val="0"/>
        </w:rPr>
        <w:t xml:space="preserve"> Where most embryonic development and nourishment takes place</w:t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E.</w:t>
      </w:r>
      <w:r w:rsidDel="00000000" w:rsidR="00000000" w:rsidRPr="00000000">
        <w:rPr>
          <w:rtl w:val="0"/>
        </w:rPr>
        <w:t xml:space="preserve"> Connects uterine horns and ovaries; fertilization occurs here.</w:t>
      </w:r>
    </w:p>
    <w:p w:rsidR="00000000" w:rsidDel="00000000" w:rsidP="00000000" w:rsidRDefault="00000000" w:rsidRPr="00000000" w14:paraId="00000027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F. </w:t>
      </w:r>
      <w:r w:rsidDel="00000000" w:rsidR="00000000" w:rsidRPr="00000000">
        <w:rPr>
          <w:rtl w:val="0"/>
        </w:rPr>
        <w:t xml:space="preserve">Primary sex organ of the mare</w:t>
      </w:r>
    </w:p>
    <w:p w:rsidR="00000000" w:rsidDel="00000000" w:rsidP="00000000" w:rsidRDefault="00000000" w:rsidRPr="00000000" w14:paraId="00000028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G. </w:t>
      </w:r>
      <w:r w:rsidDel="00000000" w:rsidR="00000000" w:rsidRPr="00000000">
        <w:rPr>
          <w:rtl w:val="0"/>
        </w:rPr>
        <w:t xml:space="preserve">Part of the birth canal and where urine is voided</w:t>
      </w:r>
    </w:p>
    <w:p w:rsidR="00000000" w:rsidDel="00000000" w:rsidP="00000000" w:rsidRDefault="00000000" w:rsidRPr="00000000" w14:paraId="00000029">
      <w:pPr>
        <w:spacing w:after="200" w:lineRule="auto"/>
        <w:rPr/>
      </w:pPr>
      <w:r w:rsidDel="00000000" w:rsidR="00000000" w:rsidRPr="00000000">
        <w:rPr>
          <w:b w:val="1"/>
          <w:rtl w:val="0"/>
        </w:rPr>
        <w:t xml:space="preserve">H. </w:t>
      </w:r>
      <w:r w:rsidDel="00000000" w:rsidR="00000000" w:rsidRPr="00000000">
        <w:rPr>
          <w:rtl w:val="0"/>
        </w:rPr>
        <w:t xml:space="preserve">Maintains a sterile environment in the uterus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Identify and label the following parts: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3591786" cy="41386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91786" cy="41386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lineRule="auto"/>
        <w:rPr/>
      </w:pPr>
      <w:r w:rsidDel="00000000" w:rsidR="00000000" w:rsidRPr="00000000">
        <w:rPr>
          <w:rtl w:val="0"/>
        </w:rPr>
        <w:t xml:space="preserve">1) </w:t>
        <w:tab/>
        <w:tab/>
        <w:tab/>
        <w:tab/>
        <w:t xml:space="preserve">A) Epididymis</w:t>
      </w:r>
    </w:p>
    <w:p w:rsidR="00000000" w:rsidDel="00000000" w:rsidP="00000000" w:rsidRDefault="00000000" w:rsidRPr="00000000" w14:paraId="0000002E">
      <w:pPr>
        <w:spacing w:after="200" w:lineRule="auto"/>
        <w:rPr/>
      </w:pPr>
      <w:r w:rsidDel="00000000" w:rsidR="00000000" w:rsidRPr="00000000">
        <w:rPr>
          <w:rtl w:val="0"/>
        </w:rPr>
        <w:t xml:space="preserve">2) </w:t>
        <w:tab/>
        <w:tab/>
        <w:tab/>
        <w:tab/>
        <w:t xml:space="preserve">B) Bladder</w:t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  <w:t xml:space="preserve">3) </w:t>
        <w:tab/>
        <w:tab/>
        <w:tab/>
        <w:tab/>
        <w:t xml:space="preserve">C) Scrotum</w:t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  <w:t xml:space="preserve">4) </w:t>
        <w:tab/>
        <w:tab/>
        <w:tab/>
        <w:tab/>
        <w:t xml:space="preserve">D) Seminar vesicular gland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5) </w:t>
        <w:tab/>
        <w:tab/>
        <w:tab/>
        <w:tab/>
        <w:t xml:space="preserve">E) Vas deferens</w:t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  <w:t xml:space="preserve">6) </w:t>
        <w:tab/>
        <w:tab/>
        <w:tab/>
        <w:tab/>
        <w:t xml:space="preserve">F) Testicle</w:t>
      </w:r>
    </w:p>
    <w:p w:rsidR="00000000" w:rsidDel="00000000" w:rsidP="00000000" w:rsidRDefault="00000000" w:rsidRPr="00000000" w14:paraId="00000033">
      <w:pPr>
        <w:spacing w:after="200" w:lineRule="auto"/>
        <w:rPr/>
      </w:pPr>
      <w:r w:rsidDel="00000000" w:rsidR="00000000" w:rsidRPr="00000000">
        <w:rPr>
          <w:rtl w:val="0"/>
        </w:rPr>
        <w:t xml:space="preserve">7) </w:t>
        <w:tab/>
        <w:tab/>
        <w:tab/>
        <w:tab/>
        <w:t xml:space="preserve">G) Prostate gland</w:t>
      </w:r>
    </w:p>
    <w:p w:rsidR="00000000" w:rsidDel="00000000" w:rsidP="00000000" w:rsidRDefault="00000000" w:rsidRPr="00000000" w14:paraId="00000034">
      <w:pPr>
        <w:spacing w:after="200" w:lineRule="auto"/>
        <w:rPr/>
      </w:pPr>
      <w:r w:rsidDel="00000000" w:rsidR="00000000" w:rsidRPr="00000000">
        <w:rPr>
          <w:rtl w:val="0"/>
        </w:rPr>
        <w:t xml:space="preserve">8) </w:t>
        <w:tab/>
        <w:tab/>
        <w:tab/>
        <w:tab/>
        <w:t xml:space="preserve">H) Glans penis</w:t>
      </w:r>
    </w:p>
    <w:p w:rsidR="00000000" w:rsidDel="00000000" w:rsidP="00000000" w:rsidRDefault="00000000" w:rsidRPr="00000000" w14:paraId="00000035">
      <w:pPr>
        <w:spacing w:after="200" w:lineRule="auto"/>
        <w:rPr/>
      </w:pPr>
      <w:r w:rsidDel="00000000" w:rsidR="00000000" w:rsidRPr="00000000">
        <w:rPr>
          <w:rtl w:val="0"/>
        </w:rPr>
        <w:t xml:space="preserve">9) </w:t>
        <w:tab/>
        <w:tab/>
        <w:tab/>
        <w:tab/>
        <w:t xml:space="preserve">I) Urethra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Match each part to their correct function: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A) Epididymis </w:t>
        <w:tab/>
        <w:tab/>
        <w:tab/>
        <w:tab/>
        <w:t xml:space="preserve">F) Testicle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B) Bladder </w:t>
        <w:tab/>
        <w:tab/>
        <w:tab/>
        <w:tab/>
        <w:t xml:space="preserve">G) Prostate gland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C) Scrotum</w:t>
        <w:tab/>
        <w:tab/>
        <w:tab/>
        <w:tab/>
        <w:t xml:space="preserve"> H) Glans penis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D) Seminal vesicular gland</w:t>
        <w:tab/>
        <w:tab/>
        <w:t xml:space="preserve"> I) Urethra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E) Vas deferens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Protects by regulating temperature.</w:t>
      </w:r>
    </w:p>
    <w:p w:rsidR="00000000" w:rsidDel="00000000" w:rsidP="00000000" w:rsidRDefault="00000000" w:rsidRPr="00000000" w14:paraId="00000045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Discharges urine and ejaculates sperm.</w:t>
      </w:r>
    </w:p>
    <w:p w:rsidR="00000000" w:rsidDel="00000000" w:rsidP="00000000" w:rsidRDefault="00000000" w:rsidRPr="00000000" w14:paraId="00000046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Produce sperm cells and testosterone.</w:t>
      </w:r>
    </w:p>
    <w:p w:rsidR="00000000" w:rsidDel="00000000" w:rsidP="00000000" w:rsidRDefault="00000000" w:rsidRPr="00000000" w14:paraId="00000047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Accessory sex gland that adds fluid to ejaculate.</w:t>
      </w:r>
    </w:p>
    <w:p w:rsidR="00000000" w:rsidDel="00000000" w:rsidP="00000000" w:rsidRDefault="00000000" w:rsidRPr="00000000" w14:paraId="00000048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Accessory sex gland that adds gel to the ejaculate.</w:t>
      </w:r>
    </w:p>
    <w:p w:rsidR="00000000" w:rsidDel="00000000" w:rsidP="00000000" w:rsidRDefault="00000000" w:rsidRPr="00000000" w14:paraId="00000049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Used for temporary storage of urine.</w:t>
      </w:r>
    </w:p>
    <w:p w:rsidR="00000000" w:rsidDel="00000000" w:rsidP="00000000" w:rsidRDefault="00000000" w:rsidRPr="00000000" w14:paraId="0000004A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Area for storage and maturation of sperm.</w:t>
      </w:r>
    </w:p>
    <w:p w:rsidR="00000000" w:rsidDel="00000000" w:rsidP="00000000" w:rsidRDefault="00000000" w:rsidRPr="00000000" w14:paraId="0000004B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The sensitive end of the penis that enlarges during sexual copulation.</w:t>
      </w:r>
    </w:p>
    <w:p w:rsidR="00000000" w:rsidDel="00000000" w:rsidP="00000000" w:rsidRDefault="00000000" w:rsidRPr="00000000" w14:paraId="0000004C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Carries sperm to the urethra.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08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